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DAE19C2" w14:textId="77777777" w:rsidR="00732123" w:rsidRDefault="00732123" w:rsidP="00732123">
      <w:r>
        <w:t xml:space="preserve">erőteljes basszus hangzás </w:t>
      </w:r>
    </w:p>
    <w:p w14:paraId="2B1EF3AE" w14:textId="77777777" w:rsidR="00732123" w:rsidRDefault="00732123" w:rsidP="00732123">
      <w:r>
        <w:t xml:space="preserve">dupla hangerő és kiterjesztett </w:t>
      </w:r>
      <w:proofErr w:type="spellStart"/>
      <w:r>
        <w:t>stereo</w:t>
      </w:r>
      <w:proofErr w:type="spellEnd"/>
      <w:r>
        <w:t xml:space="preserve"> élmény: két azonos Boom-</w:t>
      </w:r>
      <w:proofErr w:type="spellStart"/>
      <w:r>
        <w:t>Box</w:t>
      </w:r>
      <w:proofErr w:type="spellEnd"/>
      <w:r>
        <w:t xml:space="preserve"> vezeték nélkül párosítható </w:t>
      </w:r>
    </w:p>
    <w:p w14:paraId="5D773745" w14:textId="77777777" w:rsidR="00732123" w:rsidRDefault="00732123" w:rsidP="00732123">
      <w:r>
        <w:t>vezeték nélküli BT TWS kapcsolat</w:t>
      </w:r>
    </w:p>
    <w:p w14:paraId="419042D5" w14:textId="77777777" w:rsidR="00732123" w:rsidRDefault="00732123" w:rsidP="00732123">
      <w:r>
        <w:t xml:space="preserve">FM rádió automatikus hangolással </w:t>
      </w:r>
    </w:p>
    <w:p w14:paraId="5660CD61" w14:textId="77777777" w:rsidR="00732123" w:rsidRDefault="00732123" w:rsidP="00732123">
      <w:r>
        <w:t xml:space="preserve">MP3 lejátszás USB es </w:t>
      </w:r>
      <w:proofErr w:type="spellStart"/>
      <w:r>
        <w:t>microSD</w:t>
      </w:r>
      <w:proofErr w:type="spellEnd"/>
      <w:r>
        <w:t xml:space="preserve"> eszközről </w:t>
      </w:r>
    </w:p>
    <w:p w14:paraId="5AB3E092" w14:textId="77777777" w:rsidR="00732123" w:rsidRDefault="00732123" w:rsidP="00732123">
      <w:proofErr w:type="spellStart"/>
      <w:r>
        <w:t>beépitett</w:t>
      </w:r>
      <w:proofErr w:type="spellEnd"/>
      <w:r>
        <w:t xml:space="preserve"> mikrofon az egyszerű </w:t>
      </w:r>
      <w:proofErr w:type="spellStart"/>
      <w:r>
        <w:t>hivásfogadáshoz</w:t>
      </w:r>
      <w:proofErr w:type="spellEnd"/>
      <w:r>
        <w:t xml:space="preserve"> </w:t>
      </w:r>
    </w:p>
    <w:p w14:paraId="41BB352E" w14:textId="77777777" w:rsidR="00732123" w:rsidRDefault="00732123" w:rsidP="00732123">
      <w:r>
        <w:t xml:space="preserve">kikapcsolható RGB LED fényeffektek </w:t>
      </w:r>
    </w:p>
    <w:p w14:paraId="45F3EE04" w14:textId="77777777" w:rsidR="00732123" w:rsidRDefault="00732123" w:rsidP="00732123">
      <w:proofErr w:type="spellStart"/>
      <w:r>
        <w:t>exkluziv</w:t>
      </w:r>
      <w:proofErr w:type="spellEnd"/>
      <w:r>
        <w:t xml:space="preserve">, textil bevonatú burkolat </w:t>
      </w:r>
    </w:p>
    <w:p w14:paraId="39FEF428" w14:textId="77777777" w:rsidR="00732123" w:rsidRDefault="00732123" w:rsidP="00732123">
      <w:r>
        <w:t xml:space="preserve">passzív mélysugárzóval, 5 W </w:t>
      </w:r>
    </w:p>
    <w:p w14:paraId="04E9812B" w14:textId="77777777" w:rsidR="00732123" w:rsidRDefault="00732123" w:rsidP="00732123">
      <w:r>
        <w:t xml:space="preserve">beépített akkumulátor automatikus töltéssel </w:t>
      </w:r>
    </w:p>
    <w:p w14:paraId="0D0D11E9" w14:textId="77777777" w:rsidR="00732123" w:rsidRDefault="00732123" w:rsidP="00732123">
      <w:r>
        <w:t xml:space="preserve">várható töltési / üzemidő: ~4 h / ~15 h </w:t>
      </w:r>
    </w:p>
    <w:p w14:paraId="4974CF77" w14:textId="77777777" w:rsidR="00732123" w:rsidRDefault="00732123" w:rsidP="00732123">
      <w:r>
        <w:t xml:space="preserve">tartozék: USB-C töltőkábel </w:t>
      </w:r>
    </w:p>
    <w:p w14:paraId="2147EE6F" w14:textId="77777777" w:rsidR="00732123" w:rsidRDefault="00732123" w:rsidP="00732123">
      <w:r>
        <w:t xml:space="preserve">javasolt töltők: SA 24USB, SA 50USB </w:t>
      </w:r>
    </w:p>
    <w:p w14:paraId="37634C3E" w14:textId="5F92E8DF" w:rsidR="00481B83" w:rsidRPr="00481B83" w:rsidRDefault="00732123" w:rsidP="00732123">
      <w:r>
        <w:t>méret / súly: 110 x 131 x 110 mm / 0,52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F45A4"/>
    <w:rsid w:val="00105762"/>
    <w:rsid w:val="001C50C0"/>
    <w:rsid w:val="00481B83"/>
    <w:rsid w:val="00732123"/>
    <w:rsid w:val="00816554"/>
    <w:rsid w:val="00A20A26"/>
    <w:rsid w:val="00B24935"/>
    <w:rsid w:val="00B628D7"/>
    <w:rsid w:val="00E4694D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2023-08-23T11:04:00Z</dcterms:modified>
</cp:coreProperties>
</file>